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E3485" w14:textId="77777777" w:rsidR="00DA6DCB" w:rsidRDefault="00DA6DCB" w:rsidP="00D61EE6">
      <w:pPr>
        <w:spacing w:line="240" w:lineRule="auto"/>
        <w:jc w:val="center"/>
        <w:rPr>
          <w:rFonts w:ascii="Kristen ITC" w:hAnsi="Kristen ITC" w:cs="Aharoni"/>
          <w:sz w:val="32"/>
          <w:szCs w:val="32"/>
        </w:rPr>
      </w:pPr>
      <w:r w:rsidRPr="00DA6DCB">
        <w:rPr>
          <w:rFonts w:ascii="Kristen ITC" w:hAnsi="Kristen ITC" w:cs="Aharon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75C6062" wp14:editId="4407C11B">
            <wp:simplePos x="0" y="0"/>
            <wp:positionH relativeFrom="column">
              <wp:posOffset>1609725</wp:posOffset>
            </wp:positionH>
            <wp:positionV relativeFrom="paragraph">
              <wp:posOffset>-571500</wp:posOffset>
            </wp:positionV>
            <wp:extent cx="2813685" cy="1228725"/>
            <wp:effectExtent l="0" t="0" r="5715" b="9525"/>
            <wp:wrapNone/>
            <wp:docPr id="2" name="Picture 1" descr="log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218" cy="1233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C1B53A" w14:textId="117C6EC2" w:rsidR="00D61EE6" w:rsidRPr="00A664D1" w:rsidRDefault="00D61EE6" w:rsidP="00DA6DCB">
      <w:pPr>
        <w:spacing w:after="0" w:line="240" w:lineRule="auto"/>
        <w:jc w:val="center"/>
        <w:rPr>
          <w:rFonts w:ascii="Kristen ITC" w:hAnsi="Kristen ITC" w:cs="Aharoni"/>
          <w:sz w:val="24"/>
          <w:szCs w:val="24"/>
        </w:rPr>
      </w:pPr>
      <w:r w:rsidRPr="00A664D1">
        <w:rPr>
          <w:rFonts w:ascii="Kristen ITC" w:hAnsi="Kristen ITC" w:cs="Aharoni"/>
          <w:sz w:val="24"/>
          <w:szCs w:val="24"/>
        </w:rPr>
        <w:t>Agape Counseling Services</w:t>
      </w:r>
      <w:r w:rsidR="004F4D69" w:rsidRPr="00A664D1">
        <w:rPr>
          <w:rFonts w:ascii="Kristen ITC" w:hAnsi="Kristen ITC" w:cs="Aharoni"/>
          <w:sz w:val="24"/>
          <w:szCs w:val="24"/>
        </w:rPr>
        <w:t>, P.L.L.C.</w:t>
      </w:r>
    </w:p>
    <w:p w14:paraId="6DB1C744" w14:textId="58365DC8" w:rsidR="00A664D1" w:rsidRPr="00595002" w:rsidRDefault="00A664D1" w:rsidP="00DA6DCB">
      <w:pPr>
        <w:spacing w:after="0" w:line="240" w:lineRule="auto"/>
        <w:jc w:val="center"/>
        <w:rPr>
          <w:rFonts w:ascii="Kristen ITC" w:hAnsi="Kristen ITC" w:cs="Aharoni"/>
          <w:sz w:val="16"/>
          <w:szCs w:val="16"/>
        </w:rPr>
      </w:pPr>
    </w:p>
    <w:p w14:paraId="38B8B905" w14:textId="21DC1887" w:rsidR="00A664D1" w:rsidRPr="00A664D1" w:rsidRDefault="00A664D1" w:rsidP="00DA6DCB">
      <w:pPr>
        <w:spacing w:after="0" w:line="240" w:lineRule="auto"/>
        <w:jc w:val="center"/>
        <w:rPr>
          <w:rFonts w:cs="Aharoni"/>
          <w:sz w:val="40"/>
          <w:szCs w:val="40"/>
        </w:rPr>
      </w:pPr>
      <w:r w:rsidRPr="00A664D1">
        <w:rPr>
          <w:rFonts w:cs="Aharoni"/>
          <w:sz w:val="40"/>
          <w:szCs w:val="40"/>
        </w:rPr>
        <w:t>Formal Complaint Form</w:t>
      </w:r>
    </w:p>
    <w:p w14:paraId="4E471415" w14:textId="48F7BD84" w:rsidR="00400CAD" w:rsidRDefault="00A664D1" w:rsidP="00400CAD">
      <w:pPr>
        <w:spacing w:after="0" w:line="240" w:lineRule="auto"/>
        <w:jc w:val="center"/>
        <w:rPr>
          <w:sz w:val="20"/>
          <w:szCs w:val="20"/>
        </w:rPr>
      </w:pPr>
      <w:r w:rsidRPr="00553C36">
        <w:rPr>
          <w:sz w:val="20"/>
          <w:szCs w:val="20"/>
        </w:rPr>
        <w:t xml:space="preserve">If you have any questions regarding this form request assistance from any </w:t>
      </w:r>
      <w:r w:rsidR="00400CAD">
        <w:rPr>
          <w:sz w:val="20"/>
          <w:szCs w:val="20"/>
        </w:rPr>
        <w:t xml:space="preserve">Agape </w:t>
      </w:r>
      <w:r w:rsidRPr="00553C36">
        <w:rPr>
          <w:sz w:val="20"/>
          <w:szCs w:val="20"/>
        </w:rPr>
        <w:t>employee</w:t>
      </w:r>
    </w:p>
    <w:p w14:paraId="632E3A4E" w14:textId="517BDBCF" w:rsidR="00400CAD" w:rsidRDefault="00400CAD" w:rsidP="00400CA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Fill free to attach additional pages f you need more room</w:t>
      </w:r>
    </w:p>
    <w:p w14:paraId="2B35C5F3" w14:textId="77777777" w:rsidR="00400CAD" w:rsidRDefault="00400CAD" w:rsidP="00400CAD">
      <w:pPr>
        <w:jc w:val="center"/>
        <w:rPr>
          <w:sz w:val="20"/>
          <w:szCs w:val="20"/>
        </w:rPr>
      </w:pPr>
    </w:p>
    <w:p w14:paraId="69C3810A" w14:textId="33474AF8" w:rsidR="00A664D1" w:rsidRPr="001D2905" w:rsidRDefault="00A664D1" w:rsidP="00400CAD">
      <w:pPr>
        <w:rPr>
          <w:rFonts w:ascii="Arial" w:hAnsi="Arial" w:cs="Arial"/>
        </w:rPr>
      </w:pPr>
      <w:r w:rsidRPr="001D2905">
        <w:rPr>
          <w:rFonts w:ascii="Arial" w:hAnsi="Arial" w:cs="Arial"/>
        </w:rPr>
        <w:t>Your Name: ___________________________</w:t>
      </w:r>
      <w:r w:rsidR="001D2905">
        <w:rPr>
          <w:rFonts w:ascii="Arial" w:hAnsi="Arial" w:cs="Arial"/>
        </w:rPr>
        <w:t>_______</w:t>
      </w:r>
      <w:r w:rsidR="00400CAD">
        <w:rPr>
          <w:rFonts w:ascii="Arial" w:hAnsi="Arial" w:cs="Arial"/>
        </w:rPr>
        <w:t xml:space="preserve"> </w:t>
      </w:r>
      <w:r w:rsidRPr="001D2905">
        <w:rPr>
          <w:rFonts w:ascii="Arial" w:hAnsi="Arial" w:cs="Arial"/>
        </w:rPr>
        <w:t>Phone Number: _________________</w:t>
      </w:r>
      <w:r w:rsidR="00400CAD">
        <w:rPr>
          <w:rFonts w:ascii="Arial" w:hAnsi="Arial" w:cs="Arial"/>
        </w:rPr>
        <w:t>_</w:t>
      </w:r>
    </w:p>
    <w:p w14:paraId="5C9CCA60" w14:textId="77777777" w:rsidR="00A664D1" w:rsidRPr="001D2905" w:rsidRDefault="00A664D1" w:rsidP="00A664D1">
      <w:pPr>
        <w:spacing w:line="360" w:lineRule="auto"/>
        <w:rPr>
          <w:rFonts w:ascii="Arial" w:hAnsi="Arial" w:cs="Arial"/>
          <w:b/>
        </w:rPr>
      </w:pPr>
      <w:r w:rsidRPr="001D2905">
        <w:rPr>
          <w:rFonts w:ascii="Arial" w:hAnsi="Arial" w:cs="Arial"/>
          <w:b/>
        </w:rPr>
        <w:t>Complaint Information</w:t>
      </w:r>
    </w:p>
    <w:p w14:paraId="32226B40" w14:textId="0054F291" w:rsidR="00A664D1" w:rsidRPr="001D2905" w:rsidRDefault="00A664D1" w:rsidP="00A664D1">
      <w:pPr>
        <w:spacing w:line="360" w:lineRule="auto"/>
        <w:rPr>
          <w:rFonts w:ascii="Arial" w:hAnsi="Arial" w:cs="Arial"/>
        </w:rPr>
      </w:pPr>
      <w:r w:rsidRPr="001D2905">
        <w:rPr>
          <w:rFonts w:ascii="Arial" w:hAnsi="Arial" w:cs="Arial"/>
        </w:rPr>
        <w:t>Date of Incident: ______________</w:t>
      </w:r>
      <w:r w:rsidRPr="001D2905">
        <w:rPr>
          <w:rFonts w:ascii="Arial" w:hAnsi="Arial" w:cs="Arial"/>
        </w:rPr>
        <w:tab/>
        <w:t>Time: _____________</w:t>
      </w:r>
      <w:r w:rsidR="001D2905">
        <w:rPr>
          <w:rFonts w:ascii="Arial" w:hAnsi="Arial" w:cs="Arial"/>
        </w:rPr>
        <w:t xml:space="preserve"> </w:t>
      </w:r>
      <w:r w:rsidR="00400CAD">
        <w:rPr>
          <w:rFonts w:ascii="Arial" w:hAnsi="Arial" w:cs="Arial"/>
        </w:rPr>
        <w:t>Lo</w:t>
      </w:r>
      <w:r w:rsidRPr="001D2905">
        <w:rPr>
          <w:rFonts w:ascii="Arial" w:hAnsi="Arial" w:cs="Arial"/>
        </w:rPr>
        <w:t>cation: _______</w:t>
      </w:r>
      <w:r w:rsidR="00400CAD">
        <w:rPr>
          <w:rFonts w:ascii="Arial" w:hAnsi="Arial" w:cs="Arial"/>
        </w:rPr>
        <w:t>_____________</w:t>
      </w:r>
    </w:p>
    <w:p w14:paraId="6D794572" w14:textId="77777777" w:rsidR="00A664D1" w:rsidRPr="001D2905" w:rsidRDefault="00A664D1" w:rsidP="00A664D1">
      <w:pPr>
        <w:spacing w:line="360" w:lineRule="auto"/>
        <w:rPr>
          <w:rFonts w:ascii="Arial" w:hAnsi="Arial" w:cs="Arial"/>
        </w:rPr>
      </w:pPr>
      <w:r w:rsidRPr="001D2905">
        <w:rPr>
          <w:rFonts w:ascii="Arial" w:hAnsi="Arial" w:cs="Arial"/>
        </w:rPr>
        <w:t>Please describe the incident in detail:</w:t>
      </w:r>
    </w:p>
    <w:p w14:paraId="2AA6F4D8" w14:textId="77777777" w:rsidR="001D2905" w:rsidRDefault="001D2905" w:rsidP="00A664D1">
      <w:pPr>
        <w:spacing w:line="360" w:lineRule="auto"/>
        <w:rPr>
          <w:rFonts w:ascii="Arial" w:hAnsi="Arial" w:cs="Arial"/>
        </w:rPr>
      </w:pPr>
    </w:p>
    <w:p w14:paraId="78833D3C" w14:textId="77777777" w:rsidR="001D2905" w:rsidRDefault="001D2905" w:rsidP="00A664D1">
      <w:pPr>
        <w:spacing w:line="360" w:lineRule="auto"/>
        <w:rPr>
          <w:rFonts w:ascii="Arial" w:hAnsi="Arial" w:cs="Arial"/>
        </w:rPr>
      </w:pPr>
    </w:p>
    <w:p w14:paraId="3B704125" w14:textId="77777777" w:rsidR="001D2905" w:rsidRDefault="001D2905" w:rsidP="00A664D1">
      <w:pPr>
        <w:spacing w:line="360" w:lineRule="auto"/>
        <w:rPr>
          <w:rFonts w:ascii="Arial" w:hAnsi="Arial" w:cs="Arial"/>
        </w:rPr>
      </w:pPr>
    </w:p>
    <w:p w14:paraId="34DEC199" w14:textId="77777777" w:rsidR="001D2905" w:rsidRDefault="001D2905" w:rsidP="00A664D1">
      <w:pPr>
        <w:spacing w:line="360" w:lineRule="auto"/>
        <w:rPr>
          <w:rFonts w:ascii="Arial" w:hAnsi="Arial" w:cs="Arial"/>
        </w:rPr>
      </w:pPr>
    </w:p>
    <w:p w14:paraId="405B218A" w14:textId="77777777" w:rsidR="00400CAD" w:rsidRDefault="00A664D1" w:rsidP="00A664D1">
      <w:pPr>
        <w:spacing w:line="360" w:lineRule="auto"/>
        <w:rPr>
          <w:rFonts w:ascii="Arial" w:hAnsi="Arial" w:cs="Arial"/>
        </w:rPr>
      </w:pPr>
      <w:r w:rsidRPr="001D2905">
        <w:rPr>
          <w:rFonts w:ascii="Arial" w:hAnsi="Arial" w:cs="Arial"/>
        </w:rPr>
        <w:t>If there are others who have witnessed the incident, please provide their names and phone numbers below:</w:t>
      </w:r>
    </w:p>
    <w:p w14:paraId="5B885654" w14:textId="77777777" w:rsidR="00400CAD" w:rsidRDefault="00400CAD" w:rsidP="00A664D1">
      <w:pPr>
        <w:spacing w:line="360" w:lineRule="auto"/>
        <w:rPr>
          <w:rFonts w:ascii="Arial" w:hAnsi="Arial" w:cs="Arial"/>
        </w:rPr>
      </w:pPr>
    </w:p>
    <w:p w14:paraId="6DBD70FA" w14:textId="77777777" w:rsidR="00400CAD" w:rsidRDefault="00400CAD" w:rsidP="00A664D1">
      <w:pPr>
        <w:spacing w:line="360" w:lineRule="auto"/>
        <w:rPr>
          <w:rFonts w:ascii="Arial" w:hAnsi="Arial" w:cs="Arial"/>
        </w:rPr>
      </w:pPr>
    </w:p>
    <w:p w14:paraId="0B2FD455" w14:textId="77777777" w:rsidR="00400CAD" w:rsidRDefault="00400CAD" w:rsidP="00A664D1">
      <w:pPr>
        <w:spacing w:line="360" w:lineRule="auto"/>
        <w:rPr>
          <w:rFonts w:ascii="Arial" w:hAnsi="Arial" w:cs="Arial"/>
        </w:rPr>
      </w:pPr>
    </w:p>
    <w:p w14:paraId="5FDB65A8" w14:textId="77777777" w:rsidR="00A664D1" w:rsidRPr="001D2905" w:rsidRDefault="00A664D1" w:rsidP="00A664D1">
      <w:pPr>
        <w:spacing w:line="360" w:lineRule="auto"/>
        <w:rPr>
          <w:rFonts w:ascii="Arial" w:hAnsi="Arial" w:cs="Arial"/>
        </w:rPr>
      </w:pPr>
      <w:r w:rsidRPr="001D2905">
        <w:rPr>
          <w:rFonts w:ascii="Arial" w:hAnsi="Arial" w:cs="Arial"/>
        </w:rPr>
        <w:t>Do you have any suggestions for resolving the complaint? If so, please explain.</w:t>
      </w:r>
    </w:p>
    <w:p w14:paraId="7F376B26" w14:textId="77777777" w:rsidR="00400CAD" w:rsidRDefault="00400CAD" w:rsidP="00A664D1">
      <w:pPr>
        <w:spacing w:line="360" w:lineRule="auto"/>
        <w:rPr>
          <w:rFonts w:ascii="Arial" w:hAnsi="Arial" w:cs="Arial"/>
        </w:rPr>
      </w:pPr>
    </w:p>
    <w:p w14:paraId="57197ED1" w14:textId="5113C99C" w:rsidR="00400CAD" w:rsidRDefault="00400CAD" w:rsidP="00A664D1">
      <w:pPr>
        <w:spacing w:line="360" w:lineRule="auto"/>
        <w:rPr>
          <w:rFonts w:ascii="Arial" w:hAnsi="Arial" w:cs="Arial"/>
        </w:rPr>
      </w:pPr>
    </w:p>
    <w:p w14:paraId="7F2A4461" w14:textId="138E2DDC" w:rsidR="00400CAD" w:rsidRDefault="00400CAD" w:rsidP="00A664D1">
      <w:pPr>
        <w:spacing w:line="360" w:lineRule="auto"/>
        <w:rPr>
          <w:rFonts w:ascii="Arial" w:hAnsi="Arial" w:cs="Arial"/>
        </w:rPr>
      </w:pPr>
    </w:p>
    <w:p w14:paraId="7D7EED5A" w14:textId="72C1B1A4" w:rsidR="00A664D1" w:rsidRPr="001D2905" w:rsidRDefault="00A664D1" w:rsidP="00A664D1">
      <w:pPr>
        <w:spacing w:line="360" w:lineRule="auto"/>
        <w:rPr>
          <w:rFonts w:ascii="Arial" w:hAnsi="Arial" w:cs="Arial"/>
        </w:rPr>
      </w:pPr>
      <w:r w:rsidRPr="001D2905">
        <w:rPr>
          <w:rFonts w:ascii="Arial" w:hAnsi="Arial" w:cs="Arial"/>
        </w:rPr>
        <w:t>Signature: ___________________</w:t>
      </w:r>
      <w:r w:rsidR="00400CAD">
        <w:rPr>
          <w:rFonts w:ascii="Arial" w:hAnsi="Arial" w:cs="Arial"/>
        </w:rPr>
        <w:t>______________</w:t>
      </w:r>
      <w:r w:rsidRPr="001D2905">
        <w:rPr>
          <w:rFonts w:ascii="Arial" w:hAnsi="Arial" w:cs="Arial"/>
        </w:rPr>
        <w:tab/>
      </w:r>
      <w:r w:rsidRPr="001D2905">
        <w:rPr>
          <w:rFonts w:ascii="Arial" w:hAnsi="Arial" w:cs="Arial"/>
        </w:rPr>
        <w:tab/>
      </w:r>
      <w:r w:rsidR="00400CAD">
        <w:rPr>
          <w:rFonts w:ascii="Arial" w:hAnsi="Arial" w:cs="Arial"/>
        </w:rPr>
        <w:t xml:space="preserve">Date: </w:t>
      </w:r>
      <w:r w:rsidRPr="001D2905">
        <w:rPr>
          <w:rFonts w:ascii="Arial" w:hAnsi="Arial" w:cs="Arial"/>
        </w:rPr>
        <w:t xml:space="preserve"> _________________</w:t>
      </w:r>
    </w:p>
    <w:p w14:paraId="464628BA" w14:textId="0DD1BFB9" w:rsidR="001D2905" w:rsidRDefault="001D2905" w:rsidP="001D2905">
      <w:pPr>
        <w:pStyle w:val="ListParagraph"/>
        <w:ind w:left="0" w:right="-720"/>
        <w:jc w:val="both"/>
        <w:rPr>
          <w:sz w:val="22"/>
        </w:rPr>
      </w:pPr>
      <w:bookmarkStart w:id="0" w:name="_Hlk41651253"/>
      <w:r>
        <w:rPr>
          <w:sz w:val="22"/>
        </w:rPr>
        <w:lastRenderedPageBreak/>
        <w:t>If, at any time, you are not satisfied with the agency grievance procedure(s)</w:t>
      </w:r>
      <w:r w:rsidR="00400CAD">
        <w:rPr>
          <w:sz w:val="22"/>
        </w:rPr>
        <w:t xml:space="preserve"> and </w:t>
      </w:r>
      <w:r>
        <w:rPr>
          <w:sz w:val="22"/>
        </w:rPr>
        <w:t xml:space="preserve">you feel you cannot get your concerns addressed through Agape, you may call </w:t>
      </w:r>
      <w:proofErr w:type="gramStart"/>
      <w:r>
        <w:rPr>
          <w:sz w:val="22"/>
        </w:rPr>
        <w:t>a number of</w:t>
      </w:r>
      <w:proofErr w:type="gramEnd"/>
      <w:r>
        <w:rPr>
          <w:sz w:val="22"/>
        </w:rPr>
        <w:t xml:space="preserve"> other agencies.  Telephone numbers to reach such an agency include:</w:t>
      </w:r>
    </w:p>
    <w:bookmarkEnd w:id="0"/>
    <w:p w14:paraId="0C953114" w14:textId="77777777" w:rsidR="001D2905" w:rsidRDefault="001D2905" w:rsidP="001D2905">
      <w:pPr>
        <w:pStyle w:val="ListParagraph"/>
        <w:ind w:left="0" w:right="-720"/>
        <w:jc w:val="both"/>
        <w:rPr>
          <w:sz w:val="22"/>
        </w:rPr>
      </w:pPr>
    </w:p>
    <w:p w14:paraId="52888702" w14:textId="77777777" w:rsidR="001D2905" w:rsidRPr="00210F5F" w:rsidRDefault="001D2905" w:rsidP="001D2905">
      <w:pPr>
        <w:pStyle w:val="ListParagraph"/>
        <w:numPr>
          <w:ilvl w:val="0"/>
          <w:numId w:val="2"/>
        </w:numPr>
        <w:ind w:right="-720"/>
        <w:jc w:val="both"/>
        <w:rPr>
          <w:sz w:val="20"/>
          <w:szCs w:val="20"/>
        </w:rPr>
      </w:pPr>
      <w:r w:rsidRPr="00210F5F">
        <w:rPr>
          <w:b/>
          <w:sz w:val="20"/>
          <w:szCs w:val="20"/>
        </w:rPr>
        <w:t>Oklahoma State Board of Licensed Social Workers</w:t>
      </w:r>
      <w:r w:rsidRPr="00210F5F">
        <w:rPr>
          <w:sz w:val="20"/>
          <w:szCs w:val="20"/>
        </w:rPr>
        <w:t xml:space="preserve"> at 5104 North Francis, Suite E Post Office Box 18817, Oklahoma City, OK 73154-0817.  Phone: (405) 946-7230</w:t>
      </w:r>
    </w:p>
    <w:p w14:paraId="5AB04126" w14:textId="77777777" w:rsidR="001D2905" w:rsidRPr="00210F5F" w:rsidRDefault="001D2905" w:rsidP="001D2905">
      <w:pPr>
        <w:pStyle w:val="ListParagraph"/>
        <w:numPr>
          <w:ilvl w:val="0"/>
          <w:numId w:val="2"/>
        </w:numPr>
        <w:ind w:right="-720"/>
        <w:jc w:val="both"/>
        <w:rPr>
          <w:sz w:val="20"/>
          <w:szCs w:val="20"/>
        </w:rPr>
      </w:pPr>
      <w:r w:rsidRPr="00210F5F">
        <w:rPr>
          <w:b/>
          <w:sz w:val="20"/>
          <w:szCs w:val="20"/>
        </w:rPr>
        <w:t xml:space="preserve">Oklahoma State Department of Health Division of Professional Counselor Licensing </w:t>
      </w:r>
      <w:r w:rsidRPr="00210F5F">
        <w:rPr>
          <w:sz w:val="20"/>
          <w:szCs w:val="20"/>
        </w:rPr>
        <w:t>at 1000 NE 10</w:t>
      </w:r>
      <w:r w:rsidRPr="00210F5F">
        <w:rPr>
          <w:sz w:val="20"/>
          <w:szCs w:val="20"/>
          <w:vertAlign w:val="superscript"/>
        </w:rPr>
        <w:t>th</w:t>
      </w:r>
      <w:r w:rsidRPr="00210F5F">
        <w:rPr>
          <w:sz w:val="20"/>
          <w:szCs w:val="20"/>
        </w:rPr>
        <w:t xml:space="preserve"> Street, Oklahoma City, OK 73117-1299, Phone: (405) 271-6030, Fax: (405) 271-1918</w:t>
      </w:r>
    </w:p>
    <w:p w14:paraId="36C03E73" w14:textId="77777777" w:rsidR="001D2905" w:rsidRPr="00210F5F" w:rsidRDefault="001D2905" w:rsidP="001D2905">
      <w:pPr>
        <w:pStyle w:val="ListParagraph"/>
        <w:numPr>
          <w:ilvl w:val="0"/>
          <w:numId w:val="2"/>
        </w:numPr>
        <w:ind w:right="-720"/>
        <w:jc w:val="both"/>
        <w:rPr>
          <w:sz w:val="20"/>
          <w:szCs w:val="20"/>
        </w:rPr>
      </w:pPr>
      <w:r w:rsidRPr="00210F5F">
        <w:rPr>
          <w:b/>
          <w:sz w:val="20"/>
          <w:szCs w:val="20"/>
        </w:rPr>
        <w:t>Oklahoma State Board of Licensed Alcohol and Drug Counselors</w:t>
      </w:r>
      <w:r w:rsidRPr="00210F5F">
        <w:rPr>
          <w:sz w:val="20"/>
          <w:szCs w:val="20"/>
        </w:rPr>
        <w:t xml:space="preserve"> at 5104 North Francis, Suite F, Post Office Box 54388, Oklahoma City, OK 73154-0817, Phone: (405) 840-8908, Fax: (405) 840-8311</w:t>
      </w:r>
    </w:p>
    <w:p w14:paraId="08288DFC" w14:textId="77777777" w:rsidR="001D2905" w:rsidRPr="00210F5F" w:rsidRDefault="001D2905" w:rsidP="001D2905">
      <w:pPr>
        <w:pStyle w:val="ListParagraph"/>
        <w:numPr>
          <w:ilvl w:val="0"/>
          <w:numId w:val="2"/>
        </w:numPr>
        <w:ind w:right="-720"/>
        <w:jc w:val="both"/>
        <w:rPr>
          <w:sz w:val="20"/>
          <w:szCs w:val="20"/>
        </w:rPr>
      </w:pPr>
      <w:r w:rsidRPr="00210F5F">
        <w:rPr>
          <w:b/>
          <w:sz w:val="20"/>
          <w:szCs w:val="20"/>
        </w:rPr>
        <w:t>Oklahoma Health Care Authority</w:t>
      </w:r>
      <w:r w:rsidRPr="00210F5F">
        <w:rPr>
          <w:sz w:val="20"/>
          <w:szCs w:val="20"/>
        </w:rPr>
        <w:t xml:space="preserve"> at 4545 North Lincoln Blvd., Suite 124, Oklahoma City, OK 73105-3400, Phone: (405) 522-7421, Fax: (405) 530-3246</w:t>
      </w:r>
    </w:p>
    <w:p w14:paraId="16DBA59C" w14:textId="77777777" w:rsidR="001D2905" w:rsidRPr="00210F5F" w:rsidRDefault="001D2905" w:rsidP="001D2905">
      <w:pPr>
        <w:pStyle w:val="ListParagraph"/>
        <w:numPr>
          <w:ilvl w:val="0"/>
          <w:numId w:val="2"/>
        </w:numPr>
        <w:ind w:right="-720"/>
        <w:jc w:val="both"/>
        <w:rPr>
          <w:sz w:val="20"/>
          <w:szCs w:val="20"/>
        </w:rPr>
      </w:pPr>
      <w:r w:rsidRPr="00210F5F">
        <w:rPr>
          <w:b/>
          <w:sz w:val="20"/>
          <w:szCs w:val="20"/>
        </w:rPr>
        <w:t>Grievance Coordinator, Office of the Advocate Defender, Oklahoma Department of Human Services</w:t>
      </w:r>
      <w:r w:rsidRPr="00210F5F">
        <w:rPr>
          <w:sz w:val="20"/>
          <w:szCs w:val="20"/>
        </w:rPr>
        <w:t xml:space="preserve"> at P.O. Box 25352, Oklahoma City, OK 7325, Phone: (405) 521-3491</w:t>
      </w:r>
    </w:p>
    <w:p w14:paraId="036D19D5" w14:textId="3C997AE0" w:rsidR="001D2905" w:rsidRPr="001D2905" w:rsidRDefault="001D2905" w:rsidP="001D2905">
      <w:pPr>
        <w:pStyle w:val="ListParagraph"/>
        <w:numPr>
          <w:ilvl w:val="0"/>
          <w:numId w:val="2"/>
        </w:numPr>
        <w:spacing w:after="0"/>
        <w:ind w:right="-720"/>
        <w:jc w:val="both"/>
        <w:rPr>
          <w:sz w:val="20"/>
          <w:szCs w:val="20"/>
        </w:rPr>
      </w:pPr>
      <w:r w:rsidRPr="001D2905">
        <w:rPr>
          <w:b/>
          <w:sz w:val="20"/>
          <w:szCs w:val="20"/>
        </w:rPr>
        <w:t>Grievance Coordinator, Office of The Advocate General, Office of Juvenile Affairs</w:t>
      </w:r>
      <w:r w:rsidRPr="001D2905">
        <w:rPr>
          <w:sz w:val="20"/>
          <w:szCs w:val="20"/>
        </w:rPr>
        <w:t xml:space="preserve"> at P.O. Box 268812, Oklahoma City, OK 73126-8812, Phone: (405) 530-2821.</w:t>
      </w:r>
    </w:p>
    <w:p w14:paraId="45E5B57E" w14:textId="77777777" w:rsidR="001D2905" w:rsidRPr="001D2905" w:rsidRDefault="001D2905" w:rsidP="001D2905">
      <w:pPr>
        <w:numPr>
          <w:ilvl w:val="0"/>
          <w:numId w:val="2"/>
        </w:numPr>
        <w:spacing w:after="0" w:line="240" w:lineRule="auto"/>
        <w:jc w:val="both"/>
        <w:rPr>
          <w:color w:val="000000"/>
          <w:sz w:val="20"/>
          <w:szCs w:val="20"/>
        </w:rPr>
      </w:pPr>
      <w:r w:rsidRPr="001D2905">
        <w:rPr>
          <w:b/>
          <w:color w:val="000000"/>
          <w:sz w:val="20"/>
          <w:szCs w:val="20"/>
        </w:rPr>
        <w:t xml:space="preserve">Oklahoma’s Medicaid Fraud Unit </w:t>
      </w:r>
      <w:r w:rsidRPr="001D2905">
        <w:rPr>
          <w:bCs/>
          <w:color w:val="000000"/>
          <w:sz w:val="20"/>
          <w:szCs w:val="20"/>
        </w:rPr>
        <w:t>at 405-521-3921.</w:t>
      </w:r>
    </w:p>
    <w:p w14:paraId="670BAC81" w14:textId="77777777" w:rsidR="001D2905" w:rsidRPr="001D2905" w:rsidRDefault="001D2905" w:rsidP="001D2905">
      <w:pPr>
        <w:pStyle w:val="ListParagraph"/>
        <w:spacing w:after="0"/>
        <w:ind w:left="0" w:right="-720"/>
        <w:jc w:val="both"/>
        <w:rPr>
          <w:sz w:val="20"/>
          <w:szCs w:val="20"/>
        </w:rPr>
      </w:pPr>
    </w:p>
    <w:p w14:paraId="299B55B8" w14:textId="7C21F85D" w:rsidR="0035098A" w:rsidRPr="001D2905" w:rsidRDefault="0035098A" w:rsidP="00CE3E5F">
      <w:pPr>
        <w:spacing w:line="240" w:lineRule="auto"/>
        <w:rPr>
          <w:rFonts w:cs="Aharoni"/>
          <w:sz w:val="20"/>
          <w:szCs w:val="20"/>
        </w:rPr>
      </w:pPr>
    </w:p>
    <w:sectPr w:rsidR="0035098A" w:rsidRPr="001D2905" w:rsidSect="001D2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614AF"/>
    <w:multiLevelType w:val="hybridMultilevel"/>
    <w:tmpl w:val="5D0C1F3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A6A5402"/>
    <w:multiLevelType w:val="hybridMultilevel"/>
    <w:tmpl w:val="528050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60883"/>
    <w:multiLevelType w:val="hybridMultilevel"/>
    <w:tmpl w:val="8C8C442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E6"/>
    <w:rsid w:val="001D2905"/>
    <w:rsid w:val="001D2F93"/>
    <w:rsid w:val="00256C5B"/>
    <w:rsid w:val="0035098A"/>
    <w:rsid w:val="00400CAD"/>
    <w:rsid w:val="00432E4C"/>
    <w:rsid w:val="00491F41"/>
    <w:rsid w:val="004F4D69"/>
    <w:rsid w:val="0054045E"/>
    <w:rsid w:val="0059481B"/>
    <w:rsid w:val="00595002"/>
    <w:rsid w:val="005B0573"/>
    <w:rsid w:val="006974BD"/>
    <w:rsid w:val="006B7541"/>
    <w:rsid w:val="00770981"/>
    <w:rsid w:val="00821022"/>
    <w:rsid w:val="009A3329"/>
    <w:rsid w:val="00A664D1"/>
    <w:rsid w:val="00B22BB2"/>
    <w:rsid w:val="00C619C2"/>
    <w:rsid w:val="00CE3E5F"/>
    <w:rsid w:val="00D42328"/>
    <w:rsid w:val="00D61EE6"/>
    <w:rsid w:val="00DA6DCB"/>
    <w:rsid w:val="00DB5C19"/>
    <w:rsid w:val="00F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F110"/>
  <w15:docId w15:val="{D5F862E6-83F2-4C3F-9834-70C402AB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D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5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541"/>
    <w:rPr>
      <w:color w:val="808080"/>
      <w:shd w:val="clear" w:color="auto" w:fill="E6E6E6"/>
    </w:rPr>
  </w:style>
  <w:style w:type="table" w:styleId="TableGrid">
    <w:name w:val="Table Grid"/>
    <w:basedOn w:val="TableNormal"/>
    <w:rsid w:val="00A6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905"/>
    <w:pPr>
      <w:spacing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Jennifer Ladd</cp:lastModifiedBy>
  <cp:revision>2</cp:revision>
  <cp:lastPrinted>2019-02-13T16:48:00Z</cp:lastPrinted>
  <dcterms:created xsi:type="dcterms:W3CDTF">2020-05-29T18:30:00Z</dcterms:created>
  <dcterms:modified xsi:type="dcterms:W3CDTF">2020-05-29T18:30:00Z</dcterms:modified>
</cp:coreProperties>
</file>